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45" w:rsidRDefault="00DE7DA2" w:rsidP="00C8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1E5F9C">
        <w:rPr>
          <w:rFonts w:ascii="Times New Roman" w:hAnsi="Times New Roman" w:cs="Times New Roman"/>
          <w:sz w:val="28"/>
          <w:szCs w:val="28"/>
        </w:rPr>
        <w:t>1</w:t>
      </w:r>
      <w:r w:rsidR="00B86712">
        <w:rPr>
          <w:rFonts w:ascii="Times New Roman" w:hAnsi="Times New Roman" w:cs="Times New Roman"/>
          <w:sz w:val="28"/>
          <w:szCs w:val="28"/>
          <w:lang w:val="en-US"/>
        </w:rPr>
        <w:t>166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B86712">
        <w:rPr>
          <w:rFonts w:ascii="Times New Roman" w:hAnsi="Times New Roman" w:cs="Times New Roman"/>
          <w:sz w:val="28"/>
          <w:szCs w:val="28"/>
          <w:lang w:val="en-US"/>
        </w:rPr>
        <w:t xml:space="preserve">18 </w:t>
      </w:r>
      <w:r w:rsidR="00B86712">
        <w:rPr>
          <w:rFonts w:ascii="Times New Roman" w:hAnsi="Times New Roman" w:cs="Times New Roman"/>
          <w:sz w:val="28"/>
          <w:szCs w:val="28"/>
        </w:rPr>
        <w:t>ноября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4605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605D" w:rsidRDefault="0024605D" w:rsidP="00C80B98">
      <w:pPr>
        <w:spacing w:after="0" w:line="276" w:lineRule="auto"/>
        <w:rPr>
          <w:rStyle w:val="fontstyle01"/>
          <w:b/>
        </w:rPr>
      </w:pPr>
      <w:bookmarkStart w:id="0" w:name="_GoBack"/>
      <w:r>
        <w:rPr>
          <w:rStyle w:val="fontstyle01"/>
          <w:b/>
        </w:rPr>
        <w:t xml:space="preserve">О </w:t>
      </w:r>
      <w:r w:rsidR="00C80B98" w:rsidRPr="00C80B98">
        <w:rPr>
          <w:rStyle w:val="fontstyle01"/>
          <w:b/>
        </w:rPr>
        <w:t xml:space="preserve">проведении </w:t>
      </w:r>
      <w:r w:rsidR="001E5F9C">
        <w:rPr>
          <w:rFonts w:ascii="TimesNewRomanPSMT" w:hAnsi="TimesNewRomanPSMT"/>
          <w:b/>
          <w:color w:val="000000"/>
          <w:sz w:val="28"/>
          <w:szCs w:val="28"/>
        </w:rPr>
        <w:t>д</w:t>
      </w:r>
      <w:r w:rsidR="001E5F9C" w:rsidRPr="001E5F9C">
        <w:rPr>
          <w:rFonts w:ascii="TimesNewRomanPSMT" w:hAnsi="TimesNewRomanPSMT"/>
          <w:b/>
          <w:color w:val="000000"/>
          <w:sz w:val="28"/>
          <w:szCs w:val="28"/>
        </w:rPr>
        <w:t>иагностически</w:t>
      </w:r>
      <w:r w:rsidR="001E5F9C">
        <w:rPr>
          <w:rFonts w:ascii="TimesNewRomanPSMT" w:hAnsi="TimesNewRomanPSMT"/>
          <w:b/>
          <w:color w:val="000000"/>
          <w:sz w:val="28"/>
          <w:szCs w:val="28"/>
        </w:rPr>
        <w:t xml:space="preserve">х </w:t>
      </w:r>
      <w:r w:rsidR="001E5F9C" w:rsidRPr="001E5F9C">
        <w:rPr>
          <w:rFonts w:ascii="TimesNewRomanPSMT" w:hAnsi="TimesNewRomanPSMT"/>
          <w:b/>
          <w:color w:val="000000"/>
          <w:sz w:val="28"/>
          <w:szCs w:val="28"/>
        </w:rPr>
        <w:t xml:space="preserve">работ </w:t>
      </w:r>
      <w:r w:rsidR="00C80B98" w:rsidRPr="00C80B98">
        <w:rPr>
          <w:rStyle w:val="fontstyle01"/>
          <w:b/>
        </w:rPr>
        <w:t>по ф</w:t>
      </w:r>
      <w:r w:rsidR="001E5F9C">
        <w:rPr>
          <w:rStyle w:val="fontstyle01"/>
          <w:b/>
        </w:rPr>
        <w:t>ункциональной</w:t>
      </w:r>
      <w:r w:rsidR="00C80B98" w:rsidRPr="00C80B98">
        <w:rPr>
          <w:rStyle w:val="fontstyle01"/>
          <w:b/>
        </w:rPr>
        <w:t xml:space="preserve"> грамотности</w:t>
      </w:r>
    </w:p>
    <w:bookmarkEnd w:id="0"/>
    <w:p w:rsidR="001E5F9C" w:rsidRDefault="001E5F9C" w:rsidP="00C80B98">
      <w:pPr>
        <w:spacing w:after="0" w:line="276" w:lineRule="auto"/>
        <w:rPr>
          <w:rStyle w:val="fontstyle01"/>
          <w:b/>
        </w:rPr>
      </w:pPr>
    </w:p>
    <w:p w:rsidR="003757B1" w:rsidRDefault="00887B18" w:rsidP="0024605D">
      <w:pPr>
        <w:spacing w:after="0" w:line="276" w:lineRule="auto"/>
        <w:ind w:left="567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1E5F9C" w:rsidRDefault="001E5F9C" w:rsidP="0024605D">
      <w:pPr>
        <w:spacing w:after="0" w:line="276" w:lineRule="auto"/>
        <w:ind w:left="567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9C" w:rsidRDefault="001E5F9C" w:rsidP="001E5F9C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E5F9C">
        <w:rPr>
          <w:rFonts w:ascii="TimesNewRomanPSMT" w:hAnsi="TimesNewRomanPSMT"/>
          <w:color w:val="000000"/>
          <w:sz w:val="28"/>
          <w:szCs w:val="28"/>
        </w:rPr>
        <w:t>В соответствии с поручением Министерства образования и науки Республики Дагестан от 15.10.2024г. №06-84/24</w:t>
      </w:r>
      <w:r>
        <w:rPr>
          <w:rFonts w:ascii="TimesNewRomanPSMT" w:hAnsi="TimesNewRomanPSMT"/>
          <w:color w:val="000000"/>
          <w:sz w:val="28"/>
          <w:szCs w:val="28"/>
        </w:rPr>
        <w:t>, письмом</w:t>
      </w:r>
      <w:r w:rsidRPr="001E5F9C">
        <w:rPr>
          <w:rFonts w:ascii="TimesNewRomanPSMT" w:hAnsi="TimesNewRomanPSMT"/>
          <w:color w:val="000000"/>
          <w:sz w:val="28"/>
          <w:szCs w:val="28"/>
        </w:rPr>
        <w:t xml:space="preserve"> Центр</w:t>
      </w:r>
      <w:r>
        <w:rPr>
          <w:rFonts w:ascii="TimesNewRomanPSMT" w:hAnsi="TimesNewRomanPSMT"/>
          <w:color w:val="000000"/>
          <w:sz w:val="28"/>
          <w:szCs w:val="28"/>
        </w:rPr>
        <w:t>а</w:t>
      </w:r>
      <w:r w:rsidRPr="001E5F9C">
        <w:rPr>
          <w:rFonts w:ascii="TimesNewRomanPSMT" w:hAnsi="TimesNewRomanPSMT"/>
          <w:color w:val="000000"/>
          <w:sz w:val="28"/>
          <w:szCs w:val="28"/>
        </w:rPr>
        <w:t xml:space="preserve"> развития общего образования ГБУ ДП</w:t>
      </w:r>
      <w:r>
        <w:rPr>
          <w:rFonts w:ascii="TimesNewRomanPSMT" w:hAnsi="TimesNewRomanPSMT"/>
          <w:color w:val="000000"/>
          <w:sz w:val="28"/>
          <w:szCs w:val="28"/>
        </w:rPr>
        <w:t>О</w:t>
      </w:r>
      <w:r w:rsidRPr="001E5F9C">
        <w:rPr>
          <w:rFonts w:ascii="TimesNewRomanPSMT" w:hAnsi="TimesNewRomanPSMT"/>
          <w:color w:val="000000"/>
          <w:sz w:val="28"/>
          <w:szCs w:val="28"/>
        </w:rPr>
        <w:t xml:space="preserve"> РД «Дагестанский институт развития образования» </w:t>
      </w:r>
      <w:r>
        <w:rPr>
          <w:rFonts w:ascii="TimesNewRomanPSMT" w:hAnsi="TimesNewRomanPSMT"/>
          <w:color w:val="000000"/>
          <w:sz w:val="28"/>
          <w:szCs w:val="28"/>
        </w:rPr>
        <w:t xml:space="preserve">№759 от 28.10.2024г. </w:t>
      </w:r>
      <w:r w:rsidR="00C80B98">
        <w:rPr>
          <w:rFonts w:ascii="TimesNewRomanPSMT" w:hAnsi="TimesNewRomanPSMT"/>
          <w:color w:val="000000"/>
          <w:sz w:val="28"/>
          <w:szCs w:val="28"/>
        </w:rPr>
        <w:t xml:space="preserve">МКУ «Управление образования» Сергокалинского района </w:t>
      </w:r>
      <w:r w:rsidR="00B86712">
        <w:rPr>
          <w:rFonts w:ascii="TimesNewRomanPSMT" w:hAnsi="TimesNewRomanPSMT"/>
          <w:color w:val="000000"/>
          <w:sz w:val="28"/>
          <w:szCs w:val="28"/>
        </w:rPr>
        <w:t>напоминает, что к вам было направлено письмо №1068 от 28.10.2024г. 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5F9C">
        <w:rPr>
          <w:rFonts w:ascii="TimesNewRomanPSMT" w:hAnsi="TimesNewRomanPSMT"/>
          <w:color w:val="000000"/>
          <w:sz w:val="28"/>
          <w:szCs w:val="28"/>
        </w:rPr>
        <w:t>прове</w:t>
      </w:r>
      <w:r w:rsidR="00B86712">
        <w:rPr>
          <w:rFonts w:ascii="TimesNewRomanPSMT" w:hAnsi="TimesNewRomanPSMT"/>
          <w:color w:val="000000"/>
          <w:sz w:val="28"/>
          <w:szCs w:val="28"/>
        </w:rPr>
        <w:t>дении</w:t>
      </w:r>
      <w:r w:rsidRPr="001E5F9C">
        <w:rPr>
          <w:rFonts w:ascii="TimesNewRomanPSMT" w:hAnsi="TimesNewRomanPSMT"/>
          <w:color w:val="000000"/>
          <w:sz w:val="28"/>
          <w:szCs w:val="28"/>
        </w:rPr>
        <w:t xml:space="preserve"> диагностически</w:t>
      </w:r>
      <w:r w:rsidR="00B86712">
        <w:rPr>
          <w:rFonts w:ascii="TimesNewRomanPSMT" w:hAnsi="TimesNewRomanPSMT"/>
          <w:color w:val="000000"/>
          <w:sz w:val="28"/>
          <w:szCs w:val="28"/>
        </w:rPr>
        <w:t>х</w:t>
      </w:r>
      <w:r w:rsidRPr="001E5F9C">
        <w:rPr>
          <w:rFonts w:ascii="TimesNewRomanPSMT" w:hAnsi="TimesNewRomanPSMT"/>
          <w:color w:val="000000"/>
          <w:sz w:val="28"/>
          <w:szCs w:val="28"/>
        </w:rPr>
        <w:t xml:space="preserve"> работ обучающихся </w:t>
      </w:r>
      <w:r>
        <w:rPr>
          <w:rFonts w:ascii="TimesNewRomanPSMT" w:hAnsi="TimesNewRomanPSMT"/>
          <w:color w:val="000000"/>
          <w:sz w:val="28"/>
          <w:szCs w:val="28"/>
        </w:rPr>
        <w:t>ОО</w:t>
      </w:r>
      <w:r w:rsidRPr="001E5F9C">
        <w:rPr>
          <w:rFonts w:ascii="TimesNewRomanPSMT" w:hAnsi="TimesNewRomanPSMT"/>
          <w:color w:val="000000"/>
          <w:sz w:val="28"/>
          <w:szCs w:val="28"/>
        </w:rPr>
        <w:t xml:space="preserve"> на портале РЭШ с 5 ноября по 6 декабря 2024 года, в 5 - 9 классах по всем направлениям, задействовав все</w:t>
      </w:r>
      <w:r>
        <w:rPr>
          <w:rFonts w:ascii="TimesNewRomanPSMT" w:hAnsi="TimesNewRomanPSMT"/>
          <w:color w:val="000000"/>
          <w:sz w:val="28"/>
          <w:szCs w:val="28"/>
        </w:rPr>
        <w:t>х учащихся</w:t>
      </w:r>
      <w:r w:rsidRPr="001E5F9C">
        <w:rPr>
          <w:rFonts w:ascii="TimesNewRomanPSMT" w:hAnsi="TimesNewRomanPSMT"/>
          <w:color w:val="000000"/>
          <w:sz w:val="28"/>
          <w:szCs w:val="28"/>
        </w:rPr>
        <w:t>.</w:t>
      </w:r>
    </w:p>
    <w:p w:rsidR="00B86712" w:rsidRDefault="00B86712" w:rsidP="001E5F9C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11 ноября была получена сводная статистика участия учащихся нашего района в диагностике и направлена в чат в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Сферум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B86712" w:rsidRPr="001E5F9C" w:rsidRDefault="00B86712" w:rsidP="001E5F9C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Направляем отчет </w:t>
      </w:r>
      <w:r w:rsidRPr="00B86712">
        <w:rPr>
          <w:rFonts w:ascii="TimesNewRomanPSMT" w:hAnsi="TimesNewRomanPSMT"/>
          <w:color w:val="000000"/>
          <w:sz w:val="28"/>
          <w:szCs w:val="28"/>
        </w:rPr>
        <w:t xml:space="preserve">по итогам мониторинга сформированности функциональной грамотности обучающихся образовательных организаций на платформе РЭШ с 5 по 18 ноября 2024 года </w:t>
      </w:r>
    </w:p>
    <w:p w:rsidR="00B86712" w:rsidRDefault="00B86712" w:rsidP="00DC6D9B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Просим проконтролировать участие учащихся в каждом направлении по функциональной грамотности. </w:t>
      </w:r>
    </w:p>
    <w:p w:rsidR="00DC6D9B" w:rsidRDefault="00B86712" w:rsidP="00DC6D9B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86712">
        <w:rPr>
          <w:rFonts w:ascii="TimesNewRomanPSMT" w:hAnsi="TimesNewRomanPSMT"/>
          <w:color w:val="000000"/>
          <w:sz w:val="28"/>
          <w:szCs w:val="28"/>
        </w:rPr>
        <w:t>Еще один немаловажный аспект, очень низкий процент проверяемых работ. При неплохой активности созданных работ и количестве учащихся, прошедших работу, показатели проверенных работ очень низкие. Что обесценивает всю проведенную работу.</w:t>
      </w:r>
      <w:r>
        <w:rPr>
          <w:rFonts w:ascii="TimesNewRomanPSMT" w:hAnsi="TimesNewRomanPSMT"/>
          <w:color w:val="000000"/>
          <w:sz w:val="28"/>
          <w:szCs w:val="28"/>
        </w:rPr>
        <w:t xml:space="preserve"> Поэтому просим взять на контроль этот показатель. Эти две цифры должны быть одинаковыми.</w:t>
      </w:r>
    </w:p>
    <w:p w:rsidR="00B86712" w:rsidRDefault="00B86712" w:rsidP="00B86712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На сегодняшний день ни по одному направлению не провели диагностику в МКОУ «Дегвинская СОШ», МКОУ «Канасирагинская СОШ», МКОУ «Мюрегинская СОШЩ». В МКОУ «Балтамахинская СОШ» запланированы мероприятия, но не проведены.</w:t>
      </w:r>
      <w:r w:rsidRPr="00B86712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B86712" w:rsidRDefault="00B86712" w:rsidP="00B86712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Направляем результаты мониторинга согласно приложению.</w:t>
      </w:r>
    </w:p>
    <w:p w:rsidR="00B86712" w:rsidRDefault="00B86712" w:rsidP="00DC6D9B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B86712" w:rsidRDefault="00B86712" w:rsidP="00DC6D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3EBA" w:rsidRPr="00E91CD6" w:rsidRDefault="00FB3EBA" w:rsidP="00DC6D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DC6D9B">
      <w:pPr>
        <w:widowControl w:val="0"/>
        <w:spacing w:after="3" w:line="256" w:lineRule="auto"/>
        <w:ind w:right="12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="001E5F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1E5F9C" w:rsidRDefault="001E5F9C" w:rsidP="001E5F9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1E5F9C" w:rsidRDefault="00FB3EBA" w:rsidP="001E5F9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FB3EBA" w:rsidP="001E5F9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583FC0" w:rsidRDefault="00583FC0" w:rsidP="001E5F9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83FC0" w:rsidRDefault="00583FC0" w:rsidP="001E5F9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83FC0" w:rsidRDefault="00583FC0" w:rsidP="001E5F9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83FC0" w:rsidRDefault="00583FC0" w:rsidP="001E5F9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83FC0" w:rsidRDefault="00583FC0" w:rsidP="001E5F9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83FC0" w:rsidRDefault="00583FC0" w:rsidP="001E5F9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83FC0" w:rsidRDefault="00583FC0" w:rsidP="001E5F9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83FC0" w:rsidRDefault="00583FC0" w:rsidP="001E5F9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83FC0" w:rsidRDefault="00583FC0" w:rsidP="00583F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141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Отчет </w:t>
      </w:r>
    </w:p>
    <w:p w:rsidR="00583FC0" w:rsidRDefault="00583FC0" w:rsidP="00583F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D44">
        <w:rPr>
          <w:rFonts w:ascii="Times New Roman" w:hAnsi="Times New Roman" w:cs="Times New Roman"/>
          <w:b/>
          <w:sz w:val="26"/>
          <w:szCs w:val="26"/>
        </w:rPr>
        <w:t xml:space="preserve">по итогам мониторинга сформированности функциональной грамотности обучающихся образовательных организаций РД на платформе РЭШ </w:t>
      </w:r>
    </w:p>
    <w:p w:rsidR="00583FC0" w:rsidRPr="00711414" w:rsidRDefault="00583FC0" w:rsidP="00583F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D44">
        <w:rPr>
          <w:rFonts w:ascii="Times New Roman" w:hAnsi="Times New Roman" w:cs="Times New Roman"/>
          <w:b/>
          <w:sz w:val="26"/>
          <w:szCs w:val="26"/>
        </w:rPr>
        <w:t xml:space="preserve">с </w:t>
      </w:r>
      <w:r>
        <w:rPr>
          <w:rFonts w:ascii="Times New Roman" w:hAnsi="Times New Roman" w:cs="Times New Roman"/>
          <w:b/>
          <w:sz w:val="26"/>
          <w:szCs w:val="26"/>
        </w:rPr>
        <w:t xml:space="preserve">5 </w:t>
      </w:r>
      <w:r w:rsidRPr="00FB7D44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 xml:space="preserve">18 ноября </w:t>
      </w:r>
      <w:r w:rsidRPr="00FB7D44">
        <w:rPr>
          <w:rFonts w:ascii="Times New Roman" w:hAnsi="Times New Roman" w:cs="Times New Roman"/>
          <w:b/>
          <w:sz w:val="26"/>
          <w:szCs w:val="26"/>
        </w:rPr>
        <w:t>2024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83FC0" w:rsidRDefault="00583FC0" w:rsidP="001E5F9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tbl>
      <w:tblPr>
        <w:tblStyle w:val="2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2939"/>
        <w:gridCol w:w="709"/>
        <w:gridCol w:w="731"/>
        <w:gridCol w:w="731"/>
        <w:gridCol w:w="720"/>
        <w:gridCol w:w="864"/>
        <w:gridCol w:w="979"/>
        <w:gridCol w:w="874"/>
        <w:gridCol w:w="942"/>
      </w:tblGrid>
      <w:tr w:rsidR="00583FC0" w:rsidRPr="00296FC9" w:rsidTr="003756F7">
        <w:trPr>
          <w:trHeight w:val="230"/>
        </w:trPr>
        <w:tc>
          <w:tcPr>
            <w:tcW w:w="576" w:type="dxa"/>
            <w:vMerge w:val="restart"/>
            <w:hideMark/>
          </w:tcPr>
          <w:p w:rsidR="00583FC0" w:rsidRPr="008F75D6" w:rsidRDefault="00583FC0" w:rsidP="0037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5D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39" w:type="dxa"/>
            <w:vMerge w:val="restart"/>
            <w:hideMark/>
          </w:tcPr>
          <w:p w:rsidR="00583FC0" w:rsidRPr="00524686" w:rsidRDefault="00583FC0" w:rsidP="00375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24686">
              <w:rPr>
                <w:rFonts w:ascii="Times New Roman" w:hAnsi="Times New Roman" w:cs="Times New Roman"/>
                <w:sz w:val="20"/>
                <w:szCs w:val="24"/>
              </w:rPr>
              <w:t>Район/город</w:t>
            </w:r>
          </w:p>
        </w:tc>
        <w:tc>
          <w:tcPr>
            <w:tcW w:w="6550" w:type="dxa"/>
            <w:gridSpan w:val="8"/>
          </w:tcPr>
          <w:p w:rsidR="00583FC0" w:rsidRPr="00524686" w:rsidRDefault="00583FC0" w:rsidP="00375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83FC0" w:rsidRPr="008F75D6" w:rsidTr="003756F7">
        <w:trPr>
          <w:trHeight w:val="1592"/>
        </w:trPr>
        <w:tc>
          <w:tcPr>
            <w:tcW w:w="576" w:type="dxa"/>
            <w:vMerge/>
            <w:hideMark/>
          </w:tcPr>
          <w:p w:rsidR="00583FC0" w:rsidRPr="008F75D6" w:rsidRDefault="00583FC0" w:rsidP="00375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hideMark/>
          </w:tcPr>
          <w:p w:rsidR="00583FC0" w:rsidRPr="00524686" w:rsidRDefault="00583FC0" w:rsidP="003756F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83FC0" w:rsidRPr="00296FC9" w:rsidRDefault="00583FC0" w:rsidP="00375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Всего ОО</w:t>
            </w:r>
          </w:p>
        </w:tc>
        <w:tc>
          <w:tcPr>
            <w:tcW w:w="731" w:type="dxa"/>
          </w:tcPr>
          <w:p w:rsidR="00583FC0" w:rsidRPr="00296FC9" w:rsidRDefault="00583FC0" w:rsidP="00375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% выполнивших ОО</w:t>
            </w:r>
          </w:p>
        </w:tc>
        <w:tc>
          <w:tcPr>
            <w:tcW w:w="731" w:type="dxa"/>
            <w:hideMark/>
          </w:tcPr>
          <w:p w:rsidR="00583FC0" w:rsidRDefault="00583FC0" w:rsidP="00375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96FC9">
              <w:rPr>
                <w:rFonts w:ascii="Times New Roman" w:hAnsi="Times New Roman" w:cs="Times New Roman"/>
                <w:sz w:val="20"/>
                <w:szCs w:val="24"/>
              </w:rPr>
              <w:t>Кол-во ОО</w:t>
            </w:r>
          </w:p>
          <w:p w:rsidR="00583FC0" w:rsidRPr="00296FC9" w:rsidRDefault="00583FC0" w:rsidP="00375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583FC0" w:rsidRPr="00296FC9" w:rsidRDefault="00583FC0" w:rsidP="00375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96FC9">
              <w:rPr>
                <w:rFonts w:ascii="Times New Roman" w:hAnsi="Times New Roman" w:cs="Times New Roman"/>
                <w:sz w:val="20"/>
                <w:szCs w:val="24"/>
              </w:rPr>
              <w:t>Создано работ</w:t>
            </w:r>
          </w:p>
        </w:tc>
        <w:tc>
          <w:tcPr>
            <w:tcW w:w="864" w:type="dxa"/>
          </w:tcPr>
          <w:p w:rsidR="00583FC0" w:rsidRPr="00296FC9" w:rsidRDefault="00583FC0" w:rsidP="00375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96FC9">
              <w:rPr>
                <w:rFonts w:ascii="Times New Roman" w:hAnsi="Times New Roman" w:cs="Times New Roman"/>
                <w:sz w:val="20"/>
                <w:szCs w:val="24"/>
              </w:rPr>
              <w:t>Кол-во учителей</w:t>
            </w:r>
          </w:p>
        </w:tc>
        <w:tc>
          <w:tcPr>
            <w:tcW w:w="979" w:type="dxa"/>
          </w:tcPr>
          <w:p w:rsidR="00583FC0" w:rsidRPr="00296FC9" w:rsidRDefault="00583FC0" w:rsidP="00375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96FC9">
              <w:rPr>
                <w:rFonts w:ascii="Times New Roman" w:hAnsi="Times New Roman" w:cs="Times New Roman"/>
                <w:sz w:val="20"/>
                <w:szCs w:val="24"/>
              </w:rPr>
              <w:t>Кол-во учащихся для которых созданы работы (ОШ, СШ)</w:t>
            </w:r>
          </w:p>
        </w:tc>
        <w:tc>
          <w:tcPr>
            <w:tcW w:w="874" w:type="dxa"/>
          </w:tcPr>
          <w:p w:rsidR="00583FC0" w:rsidRPr="00296FC9" w:rsidRDefault="00583FC0" w:rsidP="00375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96FC9">
              <w:rPr>
                <w:rFonts w:ascii="Times New Roman" w:hAnsi="Times New Roman" w:cs="Times New Roman"/>
                <w:sz w:val="20"/>
                <w:szCs w:val="24"/>
              </w:rPr>
              <w:t>Кол-во учащих-</w:t>
            </w:r>
            <w:proofErr w:type="spellStart"/>
            <w:r w:rsidRPr="00296FC9">
              <w:rPr>
                <w:rFonts w:ascii="Times New Roman" w:hAnsi="Times New Roman" w:cs="Times New Roman"/>
                <w:sz w:val="20"/>
                <w:szCs w:val="24"/>
              </w:rPr>
              <w:t>ся</w:t>
            </w:r>
            <w:proofErr w:type="spellEnd"/>
            <w:r w:rsidRPr="00296FC9">
              <w:rPr>
                <w:rFonts w:ascii="Times New Roman" w:hAnsi="Times New Roman" w:cs="Times New Roman"/>
                <w:sz w:val="20"/>
                <w:szCs w:val="24"/>
              </w:rPr>
              <w:t>, прошедших работу</w:t>
            </w:r>
          </w:p>
        </w:tc>
        <w:tc>
          <w:tcPr>
            <w:tcW w:w="942" w:type="dxa"/>
          </w:tcPr>
          <w:p w:rsidR="00583FC0" w:rsidRPr="00296FC9" w:rsidRDefault="00583FC0" w:rsidP="003756F7">
            <w:pPr>
              <w:ind w:left="-29" w:right="-104" w:hanging="7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96FC9">
              <w:rPr>
                <w:rFonts w:ascii="Times New Roman" w:hAnsi="Times New Roman" w:cs="Times New Roman"/>
                <w:sz w:val="20"/>
                <w:szCs w:val="24"/>
              </w:rPr>
              <w:t>Проверено работ</w:t>
            </w:r>
          </w:p>
        </w:tc>
      </w:tr>
      <w:tr w:rsidR="00583FC0" w:rsidRPr="005224C4" w:rsidTr="003756F7">
        <w:trPr>
          <w:trHeight w:val="270"/>
        </w:trPr>
        <w:tc>
          <w:tcPr>
            <w:tcW w:w="576" w:type="dxa"/>
          </w:tcPr>
          <w:p w:rsidR="00583FC0" w:rsidRPr="005B6923" w:rsidRDefault="00583FC0" w:rsidP="00583FC0">
            <w:pPr>
              <w:numPr>
                <w:ilvl w:val="0"/>
                <w:numId w:val="8"/>
              </w:numPr>
              <w:ind w:left="288" w:hanging="288"/>
              <w:contextualSpacing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39" w:type="dxa"/>
            <w:shd w:val="clear" w:color="auto" w:fill="FFFFFF" w:themeFill="background1"/>
            <w:hideMark/>
          </w:tcPr>
          <w:p w:rsidR="00583FC0" w:rsidRPr="00DA4DEF" w:rsidRDefault="00583FC0" w:rsidP="00375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DEF">
              <w:rPr>
                <w:rFonts w:ascii="Times New Roman" w:hAnsi="Times New Roman" w:cs="Times New Roman"/>
                <w:sz w:val="20"/>
                <w:szCs w:val="20"/>
              </w:rPr>
              <w:t xml:space="preserve">Сергокалинский </w:t>
            </w:r>
          </w:p>
        </w:tc>
        <w:tc>
          <w:tcPr>
            <w:tcW w:w="709" w:type="dxa"/>
            <w:shd w:val="clear" w:color="auto" w:fill="FFFFFF" w:themeFill="background1"/>
          </w:tcPr>
          <w:p w:rsidR="00583FC0" w:rsidRPr="00DA4DEF" w:rsidRDefault="00583FC0" w:rsidP="003756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DE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1" w:type="dxa"/>
            <w:shd w:val="clear" w:color="auto" w:fill="FFFFFF" w:themeFill="background1"/>
          </w:tcPr>
          <w:p w:rsidR="00583FC0" w:rsidRPr="00DA4DEF" w:rsidRDefault="00583FC0" w:rsidP="003756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DEF">
              <w:rPr>
                <w:sz w:val="20"/>
                <w:szCs w:val="20"/>
              </w:rPr>
              <w:t>77%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3FC0" w:rsidRPr="00DA4DEF" w:rsidRDefault="00583FC0" w:rsidP="003756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DEF">
              <w:rPr>
                <w:rFonts w:ascii="DejaVu Sans" w:hAnsi="DejaVu Sans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3FC0" w:rsidRPr="00DA4DEF" w:rsidRDefault="00583FC0" w:rsidP="003756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DEF">
              <w:rPr>
                <w:rFonts w:ascii="DejaVu Sans" w:hAnsi="DejaVu Sans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3FC0" w:rsidRPr="00DA4DEF" w:rsidRDefault="00583FC0" w:rsidP="003756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DEF">
              <w:rPr>
                <w:rFonts w:ascii="DejaVu Sans" w:hAnsi="DejaVu Sans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3FC0" w:rsidRPr="00DA4DEF" w:rsidRDefault="00583FC0" w:rsidP="003756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DEF">
              <w:rPr>
                <w:rFonts w:ascii="DejaVu Sans" w:hAnsi="DejaVu Sans" w:cs="Arial"/>
                <w:color w:val="000000"/>
                <w:sz w:val="20"/>
                <w:szCs w:val="20"/>
              </w:rPr>
              <w:t>2525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ABAD"/>
            <w:vAlign w:val="center"/>
          </w:tcPr>
          <w:p w:rsidR="00583FC0" w:rsidRPr="00D25E61" w:rsidRDefault="00583FC0" w:rsidP="003756F7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25E61">
              <w:rPr>
                <w:rFonts w:ascii="DejaVu Sans" w:hAnsi="DejaVu Sans" w:cs="Arial"/>
                <w:sz w:val="20"/>
                <w:szCs w:val="20"/>
                <w:highlight w:val="red"/>
              </w:rPr>
              <w:t>1495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ABAD"/>
            <w:vAlign w:val="center"/>
          </w:tcPr>
          <w:p w:rsidR="00583FC0" w:rsidRPr="00D25E61" w:rsidRDefault="00583FC0" w:rsidP="003756F7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25E61">
              <w:rPr>
                <w:rFonts w:ascii="DejaVu Sans" w:hAnsi="DejaVu Sans" w:cs="Arial"/>
                <w:sz w:val="20"/>
                <w:szCs w:val="20"/>
                <w:highlight w:val="red"/>
              </w:rPr>
              <w:t>806</w:t>
            </w:r>
          </w:p>
        </w:tc>
      </w:tr>
    </w:tbl>
    <w:p w:rsidR="00583FC0" w:rsidRDefault="00583FC0" w:rsidP="001E5F9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83FC0" w:rsidRDefault="00583FC0" w:rsidP="001E5F9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tbl>
      <w:tblPr>
        <w:tblW w:w="11057" w:type="dxa"/>
        <w:tblInd w:w="-1139" w:type="dxa"/>
        <w:tblLook w:val="04A0" w:firstRow="1" w:lastRow="0" w:firstColumn="1" w:lastColumn="0" w:noHBand="0" w:noVBand="1"/>
      </w:tblPr>
      <w:tblGrid>
        <w:gridCol w:w="567"/>
        <w:gridCol w:w="2949"/>
        <w:gridCol w:w="1425"/>
        <w:gridCol w:w="975"/>
        <w:gridCol w:w="1286"/>
        <w:gridCol w:w="1286"/>
        <w:gridCol w:w="1374"/>
        <w:gridCol w:w="1195"/>
      </w:tblGrid>
      <w:tr w:rsidR="00583FC0" w:rsidRPr="00583FC0" w:rsidTr="00583FC0">
        <w:trPr>
          <w:trHeight w:val="13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C0" w:rsidRPr="00583FC0" w:rsidRDefault="00583FC0" w:rsidP="00583FC0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FC0" w:rsidRPr="00583FC0" w:rsidRDefault="00583FC0" w:rsidP="00583FC0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FC0" w:rsidRPr="00583FC0" w:rsidRDefault="00583FC0" w:rsidP="00583FC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организаций, создавших работу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FC0" w:rsidRPr="00583FC0" w:rsidRDefault="00583FC0" w:rsidP="00583FC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Создано работ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FC0" w:rsidRPr="00583FC0" w:rsidRDefault="00583FC0" w:rsidP="00583FC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учителей, создавших работу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FC0" w:rsidRPr="00583FC0" w:rsidRDefault="00583FC0" w:rsidP="00583FC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учащихся для которых созданы работы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FC0" w:rsidRPr="00583FC0" w:rsidRDefault="00583FC0" w:rsidP="00583FC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учащихся, прошедших работу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FC0" w:rsidRPr="00583FC0" w:rsidRDefault="00583FC0" w:rsidP="00583FC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Проверено работ</w:t>
            </w:r>
          </w:p>
        </w:tc>
      </w:tr>
      <w:tr w:rsidR="00583FC0" w:rsidRPr="00583FC0" w:rsidTr="00583FC0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583FC0" w:rsidRPr="00583FC0" w:rsidRDefault="00583FC0" w:rsidP="00583FC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83FC0" w:rsidRPr="00583FC0" w:rsidRDefault="00583FC0" w:rsidP="00583FC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83FC0" w:rsidRPr="00583FC0" w:rsidRDefault="00583FC0" w:rsidP="00583FC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83FC0" w:rsidRPr="00583FC0" w:rsidRDefault="00583FC0" w:rsidP="00583FC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6386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83FC0" w:rsidRPr="00583FC0" w:rsidRDefault="00583FC0" w:rsidP="00583FC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2081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83FC0" w:rsidRPr="00583FC0" w:rsidRDefault="00583FC0" w:rsidP="00583FC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132836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83FC0" w:rsidRPr="00583FC0" w:rsidRDefault="00583FC0" w:rsidP="00583FC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94752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83FC0" w:rsidRPr="00583FC0" w:rsidRDefault="00583FC0" w:rsidP="00583FC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71037</w:t>
            </w:r>
          </w:p>
        </w:tc>
      </w:tr>
      <w:tr w:rsidR="00583FC0" w:rsidRPr="00583FC0" w:rsidTr="00583FC0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C0" w:rsidRPr="00583FC0" w:rsidRDefault="00583FC0" w:rsidP="00583FC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114" w:firstLine="141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МКОУ 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"Аймаумахинская </w:t>
            </w: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СОШ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</w:tr>
      <w:tr w:rsidR="00583FC0" w:rsidRPr="00583FC0" w:rsidTr="00583FC0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C0" w:rsidRPr="00583FC0" w:rsidRDefault="00583FC0" w:rsidP="00583FC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114" w:firstLine="141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МКОУ 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"Аялизимахинская </w:t>
            </w: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СОШ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83FC0" w:rsidRPr="00583FC0" w:rsidTr="00583FC0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C0" w:rsidRPr="00583FC0" w:rsidRDefault="00583FC0" w:rsidP="00583FC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114" w:firstLine="141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МКОУ 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"Балтамахинская </w:t>
            </w: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СОШ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FC0" w:rsidRPr="00583FC0" w:rsidTr="00583FC0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C0" w:rsidRPr="00583FC0" w:rsidRDefault="00583FC0" w:rsidP="00583FC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114" w:firstLine="141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МКОУ 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"Бурдекинская </w:t>
            </w: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СОШ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FC0" w:rsidRPr="00583FC0" w:rsidTr="00583FC0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C0" w:rsidRPr="00583FC0" w:rsidRDefault="00583FC0" w:rsidP="00583FC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114" w:firstLine="141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МКОУ «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Ванашимахинская </w:t>
            </w: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СОШ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им. </w:t>
            </w:r>
            <w:proofErr w:type="spellStart"/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С.Омарова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583FC0" w:rsidRPr="00583FC0" w:rsidTr="00583FC0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C0" w:rsidRPr="00583FC0" w:rsidRDefault="00583FC0" w:rsidP="00583FC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114" w:firstLine="141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МКОУ "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Кадиркентская </w:t>
            </w: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СОШ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им. </w:t>
            </w:r>
            <w:proofErr w:type="spellStart"/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С.Омарова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583FC0" w:rsidRPr="00583FC0" w:rsidTr="00583FC0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C0" w:rsidRPr="00583FC0" w:rsidRDefault="00583FC0" w:rsidP="00583FC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114" w:firstLine="141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МКОУ 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"Кичигамринская </w:t>
            </w: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СОШ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583FC0" w:rsidRPr="00583FC0" w:rsidTr="00583FC0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C0" w:rsidRPr="00583FC0" w:rsidRDefault="00583FC0" w:rsidP="00583FC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114" w:firstLine="141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МКОУ 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"Маммаульская </w:t>
            </w: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СОШ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583FC0" w:rsidRPr="00583FC0" w:rsidTr="00583FC0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C0" w:rsidRPr="00583FC0" w:rsidRDefault="00583FC0" w:rsidP="00583FC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114" w:firstLine="141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МКОУ 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"Миглакасимахинская </w:t>
            </w: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СОШ»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583FC0" w:rsidRPr="00583FC0" w:rsidTr="00583FC0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C0" w:rsidRPr="00583FC0" w:rsidRDefault="00583FC0" w:rsidP="00583FC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114" w:firstLine="141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МКОУ 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"Мургукская </w:t>
            </w: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СОШ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FC0" w:rsidRPr="00583FC0" w:rsidTr="00583FC0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C0" w:rsidRPr="00583FC0" w:rsidRDefault="00583FC0" w:rsidP="00583FC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114" w:firstLine="141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МКОУ 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"Нижнемахаргинская </w:t>
            </w: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СОШ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им.Сулейманова Х.Г."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583FC0" w:rsidRPr="00583FC0" w:rsidTr="00583FC0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C0" w:rsidRPr="00583FC0" w:rsidRDefault="00583FC0" w:rsidP="00583FC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114" w:firstLine="141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МКОУ 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"Бурхимахинская </w:t>
            </w: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СОШ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583FC0" w:rsidRPr="00583FC0" w:rsidTr="00583FC0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C0" w:rsidRPr="00583FC0" w:rsidRDefault="00583FC0" w:rsidP="00583FC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114" w:firstLine="141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МКОУ 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"Нижнемулебкинская </w:t>
            </w: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СОШ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</w:tr>
      <w:tr w:rsidR="00583FC0" w:rsidRPr="00583FC0" w:rsidTr="00583FC0">
        <w:trPr>
          <w:trHeight w:val="39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C0" w:rsidRPr="00583FC0" w:rsidRDefault="00583FC0" w:rsidP="00583FC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114" w:firstLine="141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МКОУ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"НОВОМУГРИНСКАЯ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СОШ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583FC0" w:rsidRPr="00583FC0" w:rsidTr="00583FC0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C0" w:rsidRPr="00583FC0" w:rsidRDefault="00583FC0" w:rsidP="00583FC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114" w:firstLine="141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МКОУ 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"Сергокалинская СОШ №2."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FC0" w:rsidRPr="00583FC0" w:rsidTr="00583FC0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C0" w:rsidRPr="00583FC0" w:rsidRDefault="00583FC0" w:rsidP="00583FC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114" w:firstLine="141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МКОУ 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"Сергокалинская СОШ</w:t>
            </w: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№1"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350</w:t>
            </w:r>
          </w:p>
        </w:tc>
      </w:tr>
      <w:tr w:rsidR="00583FC0" w:rsidRPr="00583FC0" w:rsidTr="00583FC0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C0" w:rsidRPr="00583FC0" w:rsidRDefault="00583FC0" w:rsidP="00583FC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114" w:firstLine="141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МКОУ 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"Урахинская </w:t>
            </w: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СОШ</w:t>
            </w: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им А </w:t>
            </w:r>
            <w:proofErr w:type="spellStart"/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Тахо Годи"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583FC0" w:rsidRPr="00583FC0" w:rsidRDefault="00583FC0" w:rsidP="00583FC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83FC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</w:tbl>
    <w:p w:rsidR="00583FC0" w:rsidRPr="001E5F9C" w:rsidRDefault="00583FC0" w:rsidP="00583FC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sectPr w:rsidR="00583FC0" w:rsidRPr="001E5F9C" w:rsidSect="00C80B98">
      <w:pgSz w:w="11906" w:h="16838"/>
      <w:pgMar w:top="993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E0CF"/>
      </v:shape>
    </w:pict>
  </w:numPicBullet>
  <w:abstractNum w:abstractNumId="0" w15:restartNumberingAfterBreak="0">
    <w:nsid w:val="11923C84"/>
    <w:multiLevelType w:val="hybridMultilevel"/>
    <w:tmpl w:val="932EDB54"/>
    <w:lvl w:ilvl="0" w:tplc="DFF2CE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F20312">
      <w:start w:val="1"/>
      <w:numFmt w:val="decimal"/>
      <w:lvlText w:val="%2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0AAA3A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A8020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96515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A8388C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FAD37A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804CE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A3AF0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22570"/>
    <w:multiLevelType w:val="hybridMultilevel"/>
    <w:tmpl w:val="D6E81256"/>
    <w:lvl w:ilvl="0" w:tplc="B0E25688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603E72">
      <w:start w:val="1"/>
      <w:numFmt w:val="decimal"/>
      <w:lvlText w:val="%2.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8C2A58">
      <w:start w:val="1"/>
      <w:numFmt w:val="lowerRoman"/>
      <w:lvlText w:val="%3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CEE156">
      <w:start w:val="1"/>
      <w:numFmt w:val="decimal"/>
      <w:lvlText w:val="%4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E61C02">
      <w:start w:val="1"/>
      <w:numFmt w:val="lowerLetter"/>
      <w:lvlText w:val="%5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C2A2972">
      <w:start w:val="1"/>
      <w:numFmt w:val="lowerRoman"/>
      <w:lvlText w:val="%6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F8ABCA">
      <w:start w:val="1"/>
      <w:numFmt w:val="decimal"/>
      <w:lvlText w:val="%7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188AE48">
      <w:start w:val="1"/>
      <w:numFmt w:val="lowerLetter"/>
      <w:lvlText w:val="%8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A03226">
      <w:start w:val="1"/>
      <w:numFmt w:val="lowerRoman"/>
      <w:lvlText w:val="%9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90B4C"/>
    <w:multiLevelType w:val="hybridMultilevel"/>
    <w:tmpl w:val="C1C40ADE"/>
    <w:lvl w:ilvl="0" w:tplc="55749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C49C6"/>
    <w:multiLevelType w:val="hybridMultilevel"/>
    <w:tmpl w:val="0BA297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2642B85"/>
    <w:multiLevelType w:val="hybridMultilevel"/>
    <w:tmpl w:val="B49E9E3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3EE52FC"/>
    <w:multiLevelType w:val="hybridMultilevel"/>
    <w:tmpl w:val="CCE6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43977"/>
    <w:rsid w:val="000C17D2"/>
    <w:rsid w:val="000C372C"/>
    <w:rsid w:val="000C76C3"/>
    <w:rsid w:val="000E0942"/>
    <w:rsid w:val="00101B7E"/>
    <w:rsid w:val="001E5F9C"/>
    <w:rsid w:val="001E74BF"/>
    <w:rsid w:val="0024605D"/>
    <w:rsid w:val="002578F1"/>
    <w:rsid w:val="00292D45"/>
    <w:rsid w:val="002C65A8"/>
    <w:rsid w:val="00371ECE"/>
    <w:rsid w:val="003757B1"/>
    <w:rsid w:val="00381B1E"/>
    <w:rsid w:val="004D02DC"/>
    <w:rsid w:val="005468F3"/>
    <w:rsid w:val="00583FC0"/>
    <w:rsid w:val="005F026C"/>
    <w:rsid w:val="00602B54"/>
    <w:rsid w:val="00624233"/>
    <w:rsid w:val="00641E13"/>
    <w:rsid w:val="006F35BB"/>
    <w:rsid w:val="00710625"/>
    <w:rsid w:val="007B614B"/>
    <w:rsid w:val="007B6999"/>
    <w:rsid w:val="00802D31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31C31"/>
    <w:rsid w:val="00B47A1A"/>
    <w:rsid w:val="00B86712"/>
    <w:rsid w:val="00BF0025"/>
    <w:rsid w:val="00C80B98"/>
    <w:rsid w:val="00D25E61"/>
    <w:rsid w:val="00D42970"/>
    <w:rsid w:val="00DC6D9B"/>
    <w:rsid w:val="00DE7DA2"/>
    <w:rsid w:val="00E32FE5"/>
    <w:rsid w:val="00E36C93"/>
    <w:rsid w:val="00EA233F"/>
    <w:rsid w:val="00F506CD"/>
    <w:rsid w:val="00F95FB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1036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80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583FC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83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2024-11-18T09:07:00Z</dcterms:created>
  <dcterms:modified xsi:type="dcterms:W3CDTF">2024-11-18T09:07:00Z</dcterms:modified>
</cp:coreProperties>
</file>